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7C420" w14:textId="6EE91971" w:rsidR="00AB130D" w:rsidRDefault="00AB130D">
      <w:r>
        <w:t xml:space="preserve">Załącznik nr 1 </w:t>
      </w:r>
    </w:p>
    <w:p w14:paraId="0D0BC38D" w14:textId="77777777" w:rsidR="00AB130D" w:rsidRDefault="00AB130D" w:rsidP="00AB130D">
      <w:pPr>
        <w:jc w:val="center"/>
        <w:rPr>
          <w:b/>
          <w:bCs/>
        </w:rPr>
      </w:pPr>
      <w:r w:rsidRPr="00AB130D">
        <w:rPr>
          <w:b/>
          <w:bCs/>
        </w:rPr>
        <w:t>ZAKRES PRAC</w:t>
      </w:r>
      <w:r>
        <w:rPr>
          <w:b/>
          <w:bCs/>
        </w:rPr>
        <w:t xml:space="preserve">  </w:t>
      </w:r>
    </w:p>
    <w:p w14:paraId="07CB58D2" w14:textId="53EE487A" w:rsidR="00AB130D" w:rsidRDefault="00AB130D" w:rsidP="00AB130D">
      <w:pPr>
        <w:ind w:firstLine="150"/>
        <w:jc w:val="both"/>
        <w:rPr>
          <w:rStyle w:val="Teksttreci"/>
          <w:rFonts w:eastAsiaTheme="minorHAnsi"/>
          <w:b/>
          <w:bCs/>
          <w:u w:val="single"/>
        </w:rPr>
      </w:pPr>
      <w:r>
        <w:rPr>
          <w:rStyle w:val="Teksttreci"/>
          <w:rFonts w:eastAsiaTheme="minorHAnsi"/>
        </w:rPr>
        <w:t xml:space="preserve">Przedmiotem zamówienia jest wykonanie projektu, demontażu, zakupu, montażu, spięcia z istniejącą infrastrukturą celem transmisji danych do nadrzędnego systemu DCS </w:t>
      </w:r>
      <w:r w:rsidRPr="00AB130D">
        <w:rPr>
          <w:rStyle w:val="Teksttreci"/>
          <w:rFonts w:eastAsiaTheme="minorHAnsi"/>
          <w:b/>
          <w:bCs/>
          <w:u w:val="single"/>
        </w:rPr>
        <w:t xml:space="preserve">układu pomiarowego Biogazu firmy COMMON na instalacji kotła Gazowego KG-3 w Zakładzie ORLEN Południe - Trzebinia. </w:t>
      </w:r>
    </w:p>
    <w:p w14:paraId="4CB0535C" w14:textId="733C2B91" w:rsidR="00AB130D" w:rsidRDefault="00AB130D" w:rsidP="00AB130D">
      <w:pPr>
        <w:pStyle w:val="Teksttreci0"/>
        <w:ind w:firstLine="360"/>
        <w:jc w:val="both"/>
        <w:rPr>
          <w:rStyle w:val="Teksttreci"/>
        </w:rPr>
      </w:pPr>
      <w:r>
        <w:rPr>
          <w:rStyle w:val="Teksttreci"/>
        </w:rPr>
        <w:t xml:space="preserve">Prace projektowe, montażowe, uruchomienie wymagają uzgodnień i konsultacji następujących </w:t>
      </w:r>
      <w:r w:rsidRPr="00AB130D">
        <w:rPr>
          <w:rStyle w:val="Teksttreci"/>
        </w:rPr>
        <w:t>firm: ORLEN Energomedia Operator Sp. z o.o. ,</w:t>
      </w:r>
      <w:r>
        <w:rPr>
          <w:rStyle w:val="Teksttreci"/>
        </w:rPr>
        <w:t xml:space="preserve"> </w:t>
      </w:r>
      <w:r w:rsidRPr="00AB130D">
        <w:rPr>
          <w:rStyle w:val="Teksttreci"/>
        </w:rPr>
        <w:t xml:space="preserve">VKK Standard Kessell, </w:t>
      </w:r>
      <w:r>
        <w:rPr>
          <w:rStyle w:val="Teksttreci"/>
        </w:rPr>
        <w:t xml:space="preserve"> Yokogawa</w:t>
      </w:r>
      <w:r w:rsidR="008C1B71">
        <w:rPr>
          <w:rStyle w:val="Teksttreci"/>
        </w:rPr>
        <w:t xml:space="preserve">, </w:t>
      </w:r>
      <w:r w:rsidR="008C1B71" w:rsidRPr="008C1B71">
        <w:t>Waishupt Warszawa</w:t>
      </w:r>
      <w:r w:rsidR="008C1B71">
        <w:t xml:space="preserve">, </w:t>
      </w:r>
      <w:r w:rsidR="008C1B71" w:rsidRPr="008C1B71">
        <w:t>SiGa_Tech</w:t>
      </w:r>
      <w:r w:rsidR="008C1B71">
        <w:t>.</w:t>
      </w:r>
      <w:r w:rsidR="008C1B71" w:rsidRPr="008C1B71">
        <w:t xml:space="preserve"> </w:t>
      </w:r>
      <w:r>
        <w:rPr>
          <w:rStyle w:val="Teksttreci"/>
        </w:rPr>
        <w:t xml:space="preserve"> Będą polegały na wykonaniu projektu, demontażu obecnego układu pomiarowego,  </w:t>
      </w:r>
    </w:p>
    <w:p w14:paraId="237ACFE2" w14:textId="77777777" w:rsidR="00AB130D" w:rsidRDefault="00AB130D" w:rsidP="00AB130D">
      <w:pPr>
        <w:pStyle w:val="Teksttreci0"/>
        <w:ind w:firstLine="0"/>
        <w:rPr>
          <w:rStyle w:val="Teksttreci"/>
        </w:rPr>
      </w:pPr>
      <w:r>
        <w:rPr>
          <w:rStyle w:val="Teksttreci"/>
        </w:rPr>
        <w:t xml:space="preserve">zakupu nowego układu pomiarowego, montażu układu pomiarowego i uruchomienia oraz </w:t>
      </w:r>
    </w:p>
    <w:p w14:paraId="3985D450" w14:textId="77777777" w:rsidR="00AB130D" w:rsidRDefault="00AB130D" w:rsidP="00AB130D">
      <w:pPr>
        <w:pStyle w:val="Teksttreci0"/>
        <w:ind w:firstLine="0"/>
        <w:rPr>
          <w:rStyle w:val="Teksttreci"/>
        </w:rPr>
      </w:pPr>
      <w:r>
        <w:rPr>
          <w:rStyle w:val="Teksttreci"/>
        </w:rPr>
        <w:t xml:space="preserve">uruchomienia transmisji danych do systemu DCS wraz z archiwizacja i podglądem danych w </w:t>
      </w:r>
    </w:p>
    <w:p w14:paraId="7A629EAD" w14:textId="5E2ED847" w:rsidR="00AB130D" w:rsidRDefault="00AB130D" w:rsidP="00AB130D">
      <w:pPr>
        <w:jc w:val="both"/>
        <w:rPr>
          <w:rStyle w:val="Teksttreci"/>
          <w:rFonts w:eastAsiaTheme="minorHAnsi"/>
        </w:rPr>
      </w:pPr>
      <w:r>
        <w:rPr>
          <w:rStyle w:val="Teksttreci"/>
          <w:rFonts w:eastAsiaTheme="minorHAnsi"/>
        </w:rPr>
        <w:t xml:space="preserve">systemie DCS.  </w:t>
      </w:r>
    </w:p>
    <w:p w14:paraId="59AC0D96" w14:textId="77777777" w:rsidR="00AB130D" w:rsidRDefault="00AB130D" w:rsidP="00AB130D">
      <w:pPr>
        <w:jc w:val="both"/>
        <w:rPr>
          <w:rStyle w:val="Teksttreci"/>
          <w:rFonts w:eastAsiaTheme="minorHAnsi"/>
        </w:rPr>
      </w:pPr>
    </w:p>
    <w:p w14:paraId="3FACBAE9" w14:textId="75445634" w:rsidR="00AB130D" w:rsidRPr="00AB130D" w:rsidRDefault="00AB130D" w:rsidP="00AB130D">
      <w:pPr>
        <w:ind w:firstLine="150"/>
        <w:jc w:val="both"/>
        <w:rPr>
          <w:rStyle w:val="Teksttreci"/>
          <w:rFonts w:eastAsiaTheme="minorHAnsi"/>
          <w:b/>
          <w:bCs/>
          <w:u w:val="single"/>
        </w:rPr>
      </w:pPr>
      <w:r>
        <w:rPr>
          <w:rStyle w:val="Teksttreci"/>
          <w:rFonts w:eastAsiaTheme="minorHAnsi"/>
        </w:rPr>
        <w:t>W tym celu wymagane jest:</w:t>
      </w:r>
    </w:p>
    <w:p w14:paraId="1F1B33BA" w14:textId="439DF4A8" w:rsidR="00AB130D" w:rsidRPr="00FA2C51" w:rsidRDefault="00AB130D" w:rsidP="00AB130D">
      <w:pPr>
        <w:pStyle w:val="Teksttreci0"/>
        <w:jc w:val="both"/>
        <w:rPr>
          <w:highlight w:val="yellow"/>
          <w:u w:val="single"/>
        </w:rPr>
      </w:pPr>
      <w:r>
        <w:t>- Dobór i z</w:t>
      </w:r>
      <w:r w:rsidRPr="004E2D18">
        <w:t xml:space="preserve">akup </w:t>
      </w:r>
      <w:r>
        <w:t xml:space="preserve">gazomierza turbinowego </w:t>
      </w:r>
      <w:r w:rsidRPr="004E2D18">
        <w:t>firmy C</w:t>
      </w:r>
      <w:r>
        <w:t>OMMON</w:t>
      </w:r>
      <w:r w:rsidRPr="004E2D18">
        <w:t xml:space="preserve"> </w:t>
      </w:r>
      <w:r>
        <w:t xml:space="preserve">wykonanie na </w:t>
      </w:r>
      <w:r w:rsidRPr="00FA2C51">
        <w:rPr>
          <w:b/>
          <w:bCs/>
          <w:u w:val="single"/>
        </w:rPr>
        <w:t>Biogaz</w:t>
      </w:r>
      <w:r w:rsidRPr="00AC6291">
        <w:t xml:space="preserve"> </w:t>
      </w:r>
      <w:r>
        <w:t>(</w:t>
      </w:r>
      <w:r w:rsidRPr="00FA2C51">
        <w:rPr>
          <w:i/>
          <w:iCs/>
          <w:u w:val="single"/>
        </w:rPr>
        <w:t>z aktualnym świadectwem legalizacji i wzorcowania oraz dokumentacją odbiorową</w:t>
      </w:r>
      <w:r>
        <w:t xml:space="preserve">) </w:t>
      </w:r>
      <w:r w:rsidRPr="00AC6291">
        <w:t xml:space="preserve">wg </w:t>
      </w:r>
      <w:r>
        <w:t xml:space="preserve">wskazanych przez Zamawiającego danych </w:t>
      </w:r>
      <w:r w:rsidRPr="004E2D18">
        <w:t xml:space="preserve">wraz z </w:t>
      </w:r>
      <w:r>
        <w:t xml:space="preserve">kompletem urządzeń niezbędnych do podłączenia gazomierza do systemu DCS. </w:t>
      </w:r>
      <w:r w:rsidRPr="00AC6291">
        <w:rPr>
          <w:b/>
          <w:bCs/>
          <w:i/>
          <w:iCs/>
        </w:rPr>
        <w:t>Na przykład:</w:t>
      </w:r>
      <w:r w:rsidRPr="004E2D18">
        <w:t xml:space="preserve"> </w:t>
      </w:r>
      <w:r w:rsidRPr="00FA2C51">
        <w:rPr>
          <w:i/>
          <w:iCs/>
          <w:u w:val="single"/>
        </w:rPr>
        <w:t>CGT-02 DN100 G250 PN 16 1:20 H, przeliczniki CMK-3 z min. 2 portami komunikacyjnymi, CZAK-04.</w:t>
      </w:r>
    </w:p>
    <w:p w14:paraId="719C2C53" w14:textId="77777777" w:rsidR="00AB130D" w:rsidRPr="004E2D18" w:rsidRDefault="00AB130D" w:rsidP="00AB130D">
      <w:pPr>
        <w:pStyle w:val="Teksttreci0"/>
        <w:jc w:val="both"/>
      </w:pPr>
      <w:r>
        <w:t xml:space="preserve">- </w:t>
      </w:r>
      <w:r w:rsidRPr="004E2D18">
        <w:t>Demontaż star</w:t>
      </w:r>
      <w:r>
        <w:t xml:space="preserve">ego </w:t>
      </w:r>
      <w:r w:rsidRPr="004E2D18">
        <w:t>układ</w:t>
      </w:r>
      <w:r>
        <w:t>u</w:t>
      </w:r>
      <w:r w:rsidRPr="004E2D18">
        <w:t xml:space="preserve"> pomiarow</w:t>
      </w:r>
      <w:r>
        <w:t>ego</w:t>
      </w:r>
      <w:r w:rsidRPr="004E2D18">
        <w:t xml:space="preserve"> z rurociąg</w:t>
      </w:r>
      <w:r>
        <w:t>u</w:t>
      </w:r>
      <w:r w:rsidRPr="004E2D18">
        <w:t xml:space="preserve"> </w:t>
      </w:r>
      <w:r>
        <w:t>bio</w:t>
      </w:r>
      <w:r w:rsidRPr="004E2D18">
        <w:t>gazu zasilając</w:t>
      </w:r>
      <w:r>
        <w:t>ego</w:t>
      </w:r>
      <w:r w:rsidRPr="004E2D18">
        <w:t xml:space="preserve"> ko</w:t>
      </w:r>
      <w:r>
        <w:t>cioł KG-3,</w:t>
      </w:r>
    </w:p>
    <w:p w14:paraId="2FBEB7C4" w14:textId="77777777" w:rsidR="00AB130D" w:rsidRDefault="00AB130D" w:rsidP="00AB130D">
      <w:pPr>
        <w:pStyle w:val="Teksttreci0"/>
        <w:jc w:val="both"/>
      </w:pPr>
      <w:r>
        <w:t xml:space="preserve">- </w:t>
      </w:r>
      <w:r w:rsidRPr="004E2D18">
        <w:t>Montaż</w:t>
      </w:r>
      <w:r>
        <w:t xml:space="preserve"> nowego</w:t>
      </w:r>
      <w:r w:rsidRPr="004E2D18">
        <w:t xml:space="preserve"> układ</w:t>
      </w:r>
      <w:r>
        <w:t>u</w:t>
      </w:r>
      <w:r w:rsidRPr="004E2D18">
        <w:t xml:space="preserve"> pomiarow</w:t>
      </w:r>
      <w:r>
        <w:t xml:space="preserve">ego </w:t>
      </w:r>
      <w:r w:rsidRPr="004E2D18">
        <w:t>na rurociąg</w:t>
      </w:r>
      <w:r>
        <w:t>u</w:t>
      </w:r>
      <w:r w:rsidRPr="004E2D18">
        <w:t xml:space="preserve"> </w:t>
      </w:r>
      <w:r>
        <w:t>bio</w:t>
      </w:r>
      <w:r w:rsidRPr="004E2D18">
        <w:t>gazu zasilając</w:t>
      </w:r>
      <w:r>
        <w:t>ego</w:t>
      </w:r>
      <w:r w:rsidRPr="004E2D18">
        <w:t xml:space="preserve"> ko</w:t>
      </w:r>
      <w:r>
        <w:t>cioł KG-3</w:t>
      </w:r>
      <w:r w:rsidRPr="004E2D18">
        <w:t xml:space="preserve">, </w:t>
      </w:r>
      <w:r w:rsidRPr="004E2D18">
        <w:br/>
      </w:r>
      <w:r>
        <w:t xml:space="preserve">   - </w:t>
      </w:r>
      <w:r w:rsidRPr="004E2D18">
        <w:t>Podpięcie układ</w:t>
      </w:r>
      <w:r>
        <w:t>u</w:t>
      </w:r>
      <w:r w:rsidRPr="004E2D18">
        <w:t xml:space="preserve"> pomiarow</w:t>
      </w:r>
      <w:r>
        <w:t>ego</w:t>
      </w:r>
      <w:r w:rsidRPr="004E2D18">
        <w:t xml:space="preserve"> i spięcie z istniejącą infrastrukturą, celem transmisji danych </w:t>
      </w:r>
      <w:r>
        <w:t xml:space="preserve"> </w:t>
      </w:r>
    </w:p>
    <w:p w14:paraId="0EB0C9C5" w14:textId="06FAAB81" w:rsidR="00AB130D" w:rsidRPr="004E2D18" w:rsidRDefault="00AB130D" w:rsidP="00AB130D">
      <w:pPr>
        <w:pStyle w:val="Teksttreci0"/>
        <w:jc w:val="both"/>
      </w:pPr>
      <w:r>
        <w:t xml:space="preserve">   </w:t>
      </w:r>
      <w:r w:rsidRPr="004E2D18">
        <w:t>do nadrzędnego systemu DCS</w:t>
      </w:r>
    </w:p>
    <w:p w14:paraId="2F394F0D" w14:textId="77777777" w:rsidR="00AB130D" w:rsidRDefault="00AB130D" w:rsidP="00AB130D">
      <w:pPr>
        <w:pStyle w:val="Teksttreci0"/>
        <w:jc w:val="both"/>
      </w:pPr>
      <w:r>
        <w:t xml:space="preserve">- </w:t>
      </w:r>
      <w:r w:rsidRPr="00FA2C51">
        <w:t xml:space="preserve">Zakup niezbędnego osprzętu do transmisji danych z licznika i przelicznika do komputera, </w:t>
      </w:r>
    </w:p>
    <w:p w14:paraId="54868299" w14:textId="77777777" w:rsidR="00AB130D" w:rsidRDefault="00AB130D" w:rsidP="00AB130D">
      <w:pPr>
        <w:pStyle w:val="Teksttreci0"/>
        <w:jc w:val="both"/>
      </w:pPr>
      <w:r>
        <w:t xml:space="preserve">  </w:t>
      </w:r>
      <w:r w:rsidRPr="00FA2C51">
        <w:t xml:space="preserve">przykładowy zestaw: (CZAK 4, Moksa NPort 6450, ok 30mb światłowodu, korenix Jetcon </w:t>
      </w:r>
    </w:p>
    <w:p w14:paraId="449A8050" w14:textId="73305BE4" w:rsidR="00AB130D" w:rsidRDefault="00AB130D" w:rsidP="00AB130D">
      <w:pPr>
        <w:pStyle w:val="Teksttreci0"/>
        <w:jc w:val="both"/>
      </w:pPr>
      <w:r>
        <w:t xml:space="preserve">  </w:t>
      </w:r>
      <w:r w:rsidRPr="00FA2C51">
        <w:t>1301)</w:t>
      </w:r>
    </w:p>
    <w:p w14:paraId="763947B0" w14:textId="77777777" w:rsidR="00AB130D" w:rsidRPr="00FA2C51" w:rsidRDefault="00AB130D" w:rsidP="00AB130D">
      <w:pPr>
        <w:pStyle w:val="Teksttreci0"/>
        <w:jc w:val="both"/>
      </w:pPr>
      <w:r>
        <w:t>- Spawanie końcówek światłowodów obustronnie (jeżeli zajdzie tak potrzeba),</w:t>
      </w:r>
      <w:r w:rsidRPr="00FA2C51">
        <w:t xml:space="preserve"> </w:t>
      </w:r>
    </w:p>
    <w:p w14:paraId="193EBE57" w14:textId="77777777" w:rsidR="00AB130D" w:rsidRDefault="00AB130D" w:rsidP="00AB130D">
      <w:pPr>
        <w:pStyle w:val="Teksttreci0"/>
        <w:jc w:val="both"/>
      </w:pPr>
      <w:r>
        <w:t xml:space="preserve">- </w:t>
      </w:r>
      <w:r w:rsidRPr="004E2D18">
        <w:t>Podpięcie układ</w:t>
      </w:r>
      <w:r>
        <w:t>u</w:t>
      </w:r>
      <w:r w:rsidRPr="004E2D18">
        <w:t xml:space="preserve"> pomiarow</w:t>
      </w:r>
      <w:r>
        <w:t>ego</w:t>
      </w:r>
      <w:r w:rsidRPr="004E2D18">
        <w:t xml:space="preserve"> i spięcie z istniejącą infrastrukturą, celem transmisji danych </w:t>
      </w:r>
    </w:p>
    <w:p w14:paraId="65855B83" w14:textId="2F8D256F" w:rsidR="00AB130D" w:rsidRPr="004E2D18" w:rsidRDefault="00AB130D" w:rsidP="00AB130D">
      <w:pPr>
        <w:pStyle w:val="Teksttreci0"/>
        <w:jc w:val="both"/>
      </w:pPr>
      <w:r>
        <w:t xml:space="preserve">  </w:t>
      </w:r>
      <w:r w:rsidRPr="004E2D18">
        <w:t xml:space="preserve">do </w:t>
      </w:r>
      <w:r>
        <w:t>systemu DCS</w:t>
      </w:r>
      <w:r w:rsidRPr="004E2D18">
        <w:t xml:space="preserve"> na Elektrociepłowni OPD zakład Trzebinia.</w:t>
      </w:r>
    </w:p>
    <w:p w14:paraId="4814ACD2" w14:textId="77777777" w:rsidR="00AB130D" w:rsidRDefault="00AB130D" w:rsidP="00AB130D">
      <w:pPr>
        <w:pStyle w:val="Teksttreci0"/>
        <w:jc w:val="both"/>
      </w:pPr>
      <w:r>
        <w:t xml:space="preserve">- </w:t>
      </w:r>
      <w:r w:rsidRPr="004E2D18">
        <w:t xml:space="preserve">Uruchomienie transmisji, wygenerowanie danych z przelicznika, (archiwum, dane bieżące, </w:t>
      </w:r>
    </w:p>
    <w:p w14:paraId="5C36D445" w14:textId="77777777" w:rsidR="00AB130D" w:rsidRPr="004E2D18" w:rsidRDefault="00AB130D" w:rsidP="00AB130D">
      <w:pPr>
        <w:pStyle w:val="Teksttreci0"/>
        <w:jc w:val="both"/>
      </w:pPr>
      <w:r>
        <w:t xml:space="preserve">  </w:t>
      </w:r>
      <w:r w:rsidRPr="004E2D18">
        <w:t xml:space="preserve">wykresy itp.) </w:t>
      </w:r>
    </w:p>
    <w:p w14:paraId="3E7A4F0E" w14:textId="77777777" w:rsidR="00AB130D" w:rsidRPr="004E2D18" w:rsidRDefault="00AB130D" w:rsidP="00AB130D">
      <w:pPr>
        <w:pStyle w:val="Teksttreci0"/>
        <w:ind w:firstLine="360"/>
        <w:jc w:val="both"/>
      </w:pPr>
    </w:p>
    <w:p w14:paraId="7537ACD1" w14:textId="77777777" w:rsidR="00AB130D" w:rsidRDefault="00AB130D" w:rsidP="00AB130D">
      <w:pPr>
        <w:pStyle w:val="Teksttreci0"/>
        <w:ind w:firstLine="360"/>
        <w:jc w:val="both"/>
      </w:pPr>
      <w:r w:rsidRPr="004E2D18">
        <w:lastRenderedPageBreak/>
        <w:t xml:space="preserve">Zakres obejmuje całość zadania i wszystkie niezbędne części (urządzenia, materiały itp.) </w:t>
      </w:r>
    </w:p>
    <w:p w14:paraId="73EDBADE" w14:textId="77777777" w:rsidR="00AB130D" w:rsidRDefault="00AB130D" w:rsidP="00AB130D">
      <w:pPr>
        <w:pStyle w:val="Teksttreci0"/>
        <w:ind w:firstLine="360"/>
        <w:jc w:val="both"/>
      </w:pPr>
      <w:r w:rsidRPr="004E2D18">
        <w:t>które nie zostały wymienione</w:t>
      </w:r>
      <w:r>
        <w:t>,</w:t>
      </w:r>
      <w:r w:rsidRPr="004E2D18">
        <w:t xml:space="preserve"> a są niezbędne do uruchomienia układów są po stronie </w:t>
      </w:r>
    </w:p>
    <w:p w14:paraId="0226DB0D" w14:textId="77777777" w:rsidR="00AB130D" w:rsidRPr="004E2D18" w:rsidRDefault="00AB130D" w:rsidP="00AB130D">
      <w:pPr>
        <w:pStyle w:val="Teksttreci0"/>
        <w:ind w:firstLine="360"/>
        <w:jc w:val="both"/>
      </w:pPr>
      <w:r w:rsidRPr="004E2D18">
        <w:t>wykonawcy.</w:t>
      </w:r>
    </w:p>
    <w:p w14:paraId="27AE33B4" w14:textId="77777777" w:rsidR="00AB130D" w:rsidRDefault="00AB130D" w:rsidP="00AB130D">
      <w:pPr>
        <w:pStyle w:val="Teksttreci0"/>
        <w:ind w:firstLine="360"/>
        <w:jc w:val="both"/>
      </w:pPr>
      <w:r w:rsidRPr="004E2D18">
        <w:t>Po wykonani</w:t>
      </w:r>
      <w:r>
        <w:t>u</w:t>
      </w:r>
      <w:r w:rsidRPr="004E2D18">
        <w:t xml:space="preserve"> zadania</w:t>
      </w:r>
      <w:r>
        <w:t>,</w:t>
      </w:r>
      <w:r w:rsidRPr="004E2D18">
        <w:t xml:space="preserve"> projekt, oprogramowanie, hasła oraz całość nie materialnej części </w:t>
      </w:r>
    </w:p>
    <w:p w14:paraId="610239C9" w14:textId="77777777" w:rsidR="00AB130D" w:rsidRPr="004E2D18" w:rsidRDefault="00AB130D" w:rsidP="00AB130D">
      <w:pPr>
        <w:pStyle w:val="Teksttreci0"/>
        <w:ind w:firstLine="360"/>
        <w:jc w:val="both"/>
      </w:pPr>
      <w:r w:rsidRPr="004E2D18">
        <w:t>zadania należy przekazać zamawiającemu.</w:t>
      </w:r>
    </w:p>
    <w:p w14:paraId="2D6FCA1C" w14:textId="77777777" w:rsidR="00AB130D" w:rsidRPr="004E2D18" w:rsidRDefault="00AB130D" w:rsidP="00AB130D">
      <w:pPr>
        <w:pStyle w:val="Teksttreci0"/>
        <w:ind w:firstLine="360"/>
        <w:jc w:val="both"/>
      </w:pPr>
    </w:p>
    <w:p w14:paraId="7A937315" w14:textId="77777777" w:rsidR="00AB130D" w:rsidRDefault="00AB130D" w:rsidP="00AB130D">
      <w:pPr>
        <w:pStyle w:val="Teksttreci0"/>
        <w:ind w:firstLine="360"/>
        <w:jc w:val="both"/>
      </w:pPr>
      <w:r w:rsidRPr="004E2D18">
        <w:t xml:space="preserve">Projekt ma być kompletny, doprecyzowany z obliczeniami, rysunkami, zgodnie </w:t>
      </w:r>
    </w:p>
    <w:p w14:paraId="5EB56B63" w14:textId="05B2DE73" w:rsidR="00AB130D" w:rsidRPr="004E2D18" w:rsidRDefault="00AB130D" w:rsidP="00AB130D">
      <w:pPr>
        <w:pStyle w:val="Teksttreci0"/>
        <w:ind w:firstLine="360"/>
        <w:jc w:val="both"/>
      </w:pPr>
      <w:r w:rsidRPr="004E2D18">
        <w:t>właściwymi przepisami prawa, Polskimi Normami, ustaleniami oraz pozwoleniami.</w:t>
      </w:r>
    </w:p>
    <w:p w14:paraId="70E59D56" w14:textId="77777777" w:rsidR="00AB130D" w:rsidRPr="004E2D18" w:rsidRDefault="00AB130D" w:rsidP="00AB130D">
      <w:pPr>
        <w:pStyle w:val="Teksttreci0"/>
        <w:ind w:firstLine="360"/>
        <w:jc w:val="both"/>
      </w:pPr>
    </w:p>
    <w:p w14:paraId="0F4835FB" w14:textId="77777777" w:rsidR="00AB130D" w:rsidRDefault="00AB130D" w:rsidP="00AB130D">
      <w:pPr>
        <w:pStyle w:val="Teksttreci0"/>
        <w:ind w:firstLine="360"/>
        <w:jc w:val="both"/>
      </w:pPr>
      <w:r w:rsidRPr="004E2D18">
        <w:t xml:space="preserve">Układ pomiarowy służy do rozliczeń, ma być legalizowany i posiadać niezbędne </w:t>
      </w:r>
    </w:p>
    <w:p w14:paraId="33D1ED6B" w14:textId="3A0C91F5" w:rsidR="00AB130D" w:rsidRPr="004E2D18" w:rsidRDefault="00AB130D" w:rsidP="00AB130D">
      <w:pPr>
        <w:pStyle w:val="Teksttreci0"/>
        <w:ind w:firstLine="360"/>
        <w:jc w:val="both"/>
      </w:pPr>
      <w:r w:rsidRPr="004E2D18">
        <w:t>certyfikaty.</w:t>
      </w:r>
    </w:p>
    <w:p w14:paraId="178E0168" w14:textId="77777777" w:rsidR="00AB130D" w:rsidRPr="004E2D18" w:rsidRDefault="00AB130D" w:rsidP="00AB130D">
      <w:pPr>
        <w:pStyle w:val="Teksttreci0"/>
        <w:ind w:firstLine="360"/>
        <w:jc w:val="both"/>
      </w:pPr>
      <w:r w:rsidRPr="004E2D18">
        <w:t xml:space="preserve">Wytyczne do całego układu uzgodnić z </w:t>
      </w:r>
      <w:r>
        <w:t>ORLEN Południe S.A. – Dział energetyki.</w:t>
      </w:r>
    </w:p>
    <w:p w14:paraId="3DD8BCF6" w14:textId="77777777" w:rsidR="00AB130D" w:rsidRPr="004E2D18" w:rsidRDefault="00AB130D" w:rsidP="00AB130D">
      <w:pPr>
        <w:pStyle w:val="Teksttreci0"/>
        <w:ind w:firstLine="360"/>
        <w:jc w:val="both"/>
      </w:pPr>
      <w:r w:rsidRPr="00FA2C51">
        <w:rPr>
          <w:b/>
          <w:bCs/>
          <w:i/>
          <w:iCs/>
        </w:rPr>
        <w:t>Obowiązkowa wizja lokalna</w:t>
      </w:r>
      <w:r>
        <w:rPr>
          <w:b/>
          <w:bCs/>
          <w:i/>
          <w:iCs/>
        </w:rPr>
        <w:t xml:space="preserve"> i uzgodnienia z wskazanymi firmami.</w:t>
      </w:r>
    </w:p>
    <w:p w14:paraId="3ED5FC77" w14:textId="77777777" w:rsidR="00AB130D" w:rsidRDefault="00AB130D" w:rsidP="00AB130D">
      <w:pPr>
        <w:pStyle w:val="Teksttreci0"/>
        <w:ind w:firstLine="360"/>
        <w:jc w:val="both"/>
      </w:pPr>
      <w:r w:rsidRPr="004E2D18">
        <w:t>W związku z wykonywaniem prac na czynn</w:t>
      </w:r>
      <w:r>
        <w:t>ym</w:t>
      </w:r>
      <w:r w:rsidRPr="004E2D18">
        <w:t xml:space="preserve"> rurociąg</w:t>
      </w:r>
      <w:r>
        <w:t>u</w:t>
      </w:r>
      <w:r w:rsidRPr="004E2D18">
        <w:t xml:space="preserve"> Zamawiający doprecyzowuje </w:t>
      </w:r>
      <w:r>
        <w:t xml:space="preserve"> </w:t>
      </w:r>
    </w:p>
    <w:p w14:paraId="32432591" w14:textId="77777777" w:rsidR="00AB130D" w:rsidRPr="004E2D18" w:rsidRDefault="00AB130D" w:rsidP="00AB130D">
      <w:pPr>
        <w:pStyle w:val="Teksttreci0"/>
        <w:ind w:firstLine="360"/>
        <w:jc w:val="both"/>
      </w:pPr>
      <w:r w:rsidRPr="004E2D18">
        <w:t>wymagania w zakresie ofert:</w:t>
      </w:r>
    </w:p>
    <w:p w14:paraId="3AB78163" w14:textId="24447AB7" w:rsidR="00AB130D" w:rsidRPr="004E2D18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>przygotowanie powierzchni przez obróbkę strumieniowo-ścierną do stopnia czystości są 2,5</w:t>
      </w:r>
      <w:r>
        <w:t xml:space="preserve"> </w:t>
      </w:r>
      <w:r w:rsidRPr="004E2D18">
        <w:t>wg PN-EN ISO 8501,</w:t>
      </w:r>
    </w:p>
    <w:p w14:paraId="2CEB88C2" w14:textId="77777777" w:rsidR="00AB130D" w:rsidRPr="004E2D18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>przedstawianie (załączenie) technologii spawania dla zastosowanych materiałów na kołnierze podpory i wzmocnienia konstrukcji spawanych zatwierdzoną przez którąś z Jednostek Notyfikowanych dopuszczonych na polskim rynku.</w:t>
      </w:r>
    </w:p>
    <w:p w14:paraId="62EA537D" w14:textId="77777777" w:rsidR="00AB130D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>przed przystąpieniem do prac należy przedstawić projekt do akceptacji,</w:t>
      </w:r>
    </w:p>
    <w:p w14:paraId="5291DA85" w14:textId="77777777" w:rsidR="00AB130D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>pracownicy wykonujący prace powinni posiadać uprawnienia gazowe,</w:t>
      </w:r>
    </w:p>
    <w:p w14:paraId="407900AD" w14:textId="77777777" w:rsidR="00AB130D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 xml:space="preserve">potwierdzenie wykonania zabezpieczenia antykorozyjnego odpowiedniego do kategorii </w:t>
      </w:r>
    </w:p>
    <w:p w14:paraId="7D1BB6F3" w14:textId="77777777" w:rsidR="00AB130D" w:rsidRDefault="00AB130D" w:rsidP="00AB130D">
      <w:pPr>
        <w:pStyle w:val="Teksttreci0"/>
        <w:ind w:firstLine="360"/>
        <w:jc w:val="both"/>
      </w:pPr>
      <w:r>
        <w:t xml:space="preserve">   </w:t>
      </w:r>
      <w:r w:rsidRPr="004E2D18">
        <w:t>korozyjności C4 wg EN ISO 12944-2:2017.</w:t>
      </w:r>
    </w:p>
    <w:p w14:paraId="2B467AC5" w14:textId="77777777" w:rsidR="00AB130D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 xml:space="preserve">kilku letnie doświadczenie w wykonywaniu prac o takim charakterze </w:t>
      </w:r>
    </w:p>
    <w:p w14:paraId="49E0A006" w14:textId="77777777" w:rsidR="00AB130D" w:rsidRDefault="00AB130D" w:rsidP="00AB130D">
      <w:pPr>
        <w:pStyle w:val="Teksttreci0"/>
        <w:numPr>
          <w:ilvl w:val="0"/>
          <w:numId w:val="1"/>
        </w:numPr>
        <w:jc w:val="both"/>
      </w:pPr>
      <w:r w:rsidRPr="004E2D18">
        <w:t>wcześniejsze wykonywanie prac o takim charakterze na terenie</w:t>
      </w:r>
      <w:r>
        <w:t xml:space="preserve"> ORLEN </w:t>
      </w:r>
      <w:r w:rsidRPr="004E2D18">
        <w:t xml:space="preserve">lub ORLEN </w:t>
      </w:r>
    </w:p>
    <w:p w14:paraId="4967D275" w14:textId="77777777" w:rsidR="00AB130D" w:rsidRPr="004E2D18" w:rsidRDefault="00AB130D" w:rsidP="00AB130D">
      <w:pPr>
        <w:pStyle w:val="Teksttreci0"/>
        <w:ind w:left="510" w:firstLine="0"/>
        <w:jc w:val="both"/>
      </w:pPr>
      <w:r w:rsidRPr="004E2D18">
        <w:t xml:space="preserve">Południe. </w:t>
      </w:r>
    </w:p>
    <w:p w14:paraId="2F01A8E6" w14:textId="77777777" w:rsidR="00AB130D" w:rsidRDefault="00AB130D" w:rsidP="00AB130D">
      <w:pPr>
        <w:pStyle w:val="Teksttreci0"/>
        <w:ind w:firstLine="0"/>
        <w:jc w:val="both"/>
        <w:rPr>
          <w:rStyle w:val="Teksttreci"/>
        </w:rPr>
      </w:pPr>
    </w:p>
    <w:p w14:paraId="6DB94396" w14:textId="77777777" w:rsidR="00AB130D" w:rsidRDefault="00AB130D" w:rsidP="00AB130D">
      <w:pPr>
        <w:pStyle w:val="Teksttreci0"/>
        <w:numPr>
          <w:ilvl w:val="0"/>
          <w:numId w:val="1"/>
        </w:numPr>
        <w:jc w:val="both"/>
        <w:rPr>
          <w:rStyle w:val="Teksttreci"/>
        </w:rPr>
      </w:pPr>
      <w:r>
        <w:rPr>
          <w:rStyle w:val="Teksttreci"/>
        </w:rPr>
        <w:t>Wymogi zamawiającego:</w:t>
      </w:r>
    </w:p>
    <w:p w14:paraId="24ABF012" w14:textId="77777777" w:rsidR="00AB130D" w:rsidRDefault="00AB130D" w:rsidP="00AB130D">
      <w:pPr>
        <w:pStyle w:val="Teksttreci0"/>
        <w:ind w:left="510" w:firstLine="0"/>
        <w:jc w:val="both"/>
        <w:rPr>
          <w:rStyle w:val="Teksttreci"/>
        </w:rPr>
      </w:pPr>
      <w:r>
        <w:rPr>
          <w:rStyle w:val="Teksttreci"/>
        </w:rPr>
        <w:t xml:space="preserve">Warunki gwarancji: </w:t>
      </w:r>
    </w:p>
    <w:p w14:paraId="73259783" w14:textId="77777777" w:rsidR="00AB130D" w:rsidRDefault="00AB130D" w:rsidP="00AB130D">
      <w:pPr>
        <w:pStyle w:val="Teksttreci0"/>
        <w:ind w:left="510" w:firstLine="0"/>
        <w:jc w:val="both"/>
        <w:rPr>
          <w:rStyle w:val="Teksttreci"/>
        </w:rPr>
      </w:pPr>
      <w:r>
        <w:rPr>
          <w:rStyle w:val="Teksttreci"/>
        </w:rPr>
        <w:t>Usługa : minimum 12 m-cy,</w:t>
      </w:r>
    </w:p>
    <w:p w14:paraId="0432668B" w14:textId="77777777" w:rsidR="00AB130D" w:rsidRDefault="00AB130D" w:rsidP="00AB130D">
      <w:pPr>
        <w:pStyle w:val="Teksttreci0"/>
        <w:ind w:left="510" w:firstLine="0"/>
        <w:jc w:val="both"/>
        <w:rPr>
          <w:rStyle w:val="Teksttreci"/>
        </w:rPr>
      </w:pPr>
      <w:r>
        <w:rPr>
          <w:rStyle w:val="Teksttreci"/>
        </w:rPr>
        <w:t>Producenta: minimum 12 m-cy (lub gwarancja producenta na urządzenia i podzespoły)</w:t>
      </w:r>
    </w:p>
    <w:p w14:paraId="26D894BD" w14:textId="77777777" w:rsidR="00B15838" w:rsidRDefault="00AB130D" w:rsidP="00AB130D">
      <w:pPr>
        <w:pStyle w:val="Teksttreci0"/>
        <w:ind w:firstLine="360"/>
        <w:jc w:val="both"/>
        <w:rPr>
          <w:rStyle w:val="Teksttreci"/>
        </w:rPr>
      </w:pPr>
      <w:r>
        <w:rPr>
          <w:rStyle w:val="Teksttreci"/>
        </w:rPr>
        <w:t xml:space="preserve">  </w:t>
      </w:r>
    </w:p>
    <w:p w14:paraId="0A644D7B" w14:textId="6FD7049B" w:rsidR="00AB130D" w:rsidRDefault="00AB130D" w:rsidP="00B15838">
      <w:pPr>
        <w:pStyle w:val="Teksttreci0"/>
        <w:ind w:firstLine="510"/>
        <w:jc w:val="both"/>
        <w:rPr>
          <w:rStyle w:val="Teksttreci"/>
        </w:rPr>
      </w:pPr>
      <w:r>
        <w:rPr>
          <w:rStyle w:val="Teksttreci"/>
        </w:rPr>
        <w:t xml:space="preserve">Dokumentacja: </w:t>
      </w:r>
    </w:p>
    <w:p w14:paraId="44FD0B20" w14:textId="77777777" w:rsidR="00AB130D" w:rsidRDefault="00AB130D" w:rsidP="00AB130D">
      <w:pPr>
        <w:pStyle w:val="Teksttreci0"/>
        <w:ind w:firstLine="360"/>
        <w:jc w:val="both"/>
        <w:rPr>
          <w:rStyle w:val="Teksttreci"/>
        </w:rPr>
      </w:pPr>
      <w:r>
        <w:rPr>
          <w:rStyle w:val="Teksttreci"/>
        </w:rPr>
        <w:t xml:space="preserve">  Aktualna dokumentacja,</w:t>
      </w:r>
    </w:p>
    <w:p w14:paraId="3AA0A13E" w14:textId="77777777" w:rsidR="00AB130D" w:rsidRDefault="00AB130D" w:rsidP="00AB130D">
      <w:pPr>
        <w:pStyle w:val="Teksttreci0"/>
        <w:ind w:firstLine="360"/>
        <w:jc w:val="both"/>
        <w:rPr>
          <w:rStyle w:val="Teksttreci"/>
        </w:rPr>
      </w:pPr>
      <w:r>
        <w:rPr>
          <w:rStyle w:val="Teksttreci"/>
        </w:rPr>
        <w:t xml:space="preserve">  Aktualna legalizacja i wzorcowanie gazomierza (następna za 5 lat),</w:t>
      </w:r>
    </w:p>
    <w:p w14:paraId="3F56A077" w14:textId="77777777" w:rsidR="00AB130D" w:rsidRDefault="00AB130D" w:rsidP="00AB130D">
      <w:pPr>
        <w:pStyle w:val="Teksttreci0"/>
        <w:ind w:firstLine="360"/>
        <w:jc w:val="both"/>
      </w:pPr>
    </w:p>
    <w:p w14:paraId="7956C001" w14:textId="77777777" w:rsidR="00AB130D" w:rsidRDefault="00AB130D" w:rsidP="00AB130D">
      <w:pPr>
        <w:pStyle w:val="Teksttreci0"/>
        <w:ind w:firstLine="360"/>
        <w:jc w:val="both"/>
      </w:pPr>
      <w:r>
        <w:t xml:space="preserve">  Uzgodnienia:</w:t>
      </w:r>
    </w:p>
    <w:p w14:paraId="502FD5CB" w14:textId="2E98E072" w:rsidR="00AB130D" w:rsidRDefault="00AB130D" w:rsidP="00AB130D">
      <w:pPr>
        <w:jc w:val="both"/>
      </w:pPr>
      <w:r>
        <w:t xml:space="preserve">          Wskazana wizja lokalna i uzgodnienia z wskazanymi stronami.</w:t>
      </w:r>
    </w:p>
    <w:p w14:paraId="18EF03DD" w14:textId="77777777" w:rsidR="008C1B71" w:rsidRDefault="008C1B71" w:rsidP="00AB130D">
      <w:pPr>
        <w:jc w:val="both"/>
      </w:pPr>
    </w:p>
    <w:p w14:paraId="120DC077" w14:textId="69A13911" w:rsidR="008C1B71" w:rsidRDefault="008C1B71" w:rsidP="00AB130D">
      <w:pPr>
        <w:jc w:val="both"/>
        <w:rPr>
          <w:b/>
          <w:bCs/>
          <w:i/>
          <w:iCs/>
          <w:u w:val="single"/>
        </w:rPr>
      </w:pPr>
      <w:r w:rsidRPr="008C1B71">
        <w:rPr>
          <w:b/>
          <w:bCs/>
          <w:i/>
          <w:iCs/>
          <w:u w:val="single"/>
        </w:rPr>
        <w:t xml:space="preserve">Informacje techniczne </w:t>
      </w:r>
      <w:r>
        <w:rPr>
          <w:b/>
          <w:bCs/>
          <w:i/>
          <w:iCs/>
          <w:u w:val="single"/>
        </w:rPr>
        <w:t xml:space="preserve">niezbędne </w:t>
      </w:r>
      <w:r w:rsidRPr="008C1B71">
        <w:rPr>
          <w:b/>
          <w:bCs/>
          <w:i/>
          <w:iCs/>
          <w:u w:val="single"/>
        </w:rPr>
        <w:t>do doboru gazomierza:</w:t>
      </w:r>
    </w:p>
    <w:p w14:paraId="352060C3" w14:textId="77777777" w:rsidR="008C1B71" w:rsidRDefault="008C1B71" w:rsidP="00AB130D">
      <w:pPr>
        <w:jc w:val="both"/>
      </w:pPr>
      <w:r>
        <w:t>Dane z zainstalowanego obecnego licznika Biogazu firmy ESTERS.</w:t>
      </w:r>
    </w:p>
    <w:p w14:paraId="5969947F" w14:textId="77777777" w:rsidR="008C1B71" w:rsidRPr="008C1B71" w:rsidRDefault="008C1B71" w:rsidP="008C1B71">
      <w:pPr>
        <w:jc w:val="both"/>
      </w:pPr>
      <w:r w:rsidRPr="008C1B71">
        <w:t>DN – 65</w:t>
      </w:r>
    </w:p>
    <w:p w14:paraId="4272BB41" w14:textId="77777777" w:rsidR="008C1B71" w:rsidRPr="008C1B71" w:rsidRDefault="008C1B71" w:rsidP="008C1B71">
      <w:pPr>
        <w:jc w:val="both"/>
      </w:pPr>
      <w:r w:rsidRPr="008C1B71">
        <w:t>L – 300</w:t>
      </w:r>
    </w:p>
    <w:p w14:paraId="468694C3" w14:textId="77777777" w:rsidR="008C1B71" w:rsidRPr="008C1B71" w:rsidRDefault="008C1B71" w:rsidP="008C1B71">
      <w:pPr>
        <w:jc w:val="both"/>
      </w:pPr>
      <w:r w:rsidRPr="008C1B71">
        <w:t>DP – 145</w:t>
      </w:r>
    </w:p>
    <w:p w14:paraId="3405E91D" w14:textId="77777777" w:rsidR="008C1B71" w:rsidRPr="008C1B71" w:rsidRDefault="008C1B71" w:rsidP="008C1B71">
      <w:pPr>
        <w:jc w:val="both"/>
      </w:pPr>
      <w:r w:rsidRPr="008C1B71">
        <w:t>4 otwory śruba M16</w:t>
      </w:r>
    </w:p>
    <w:p w14:paraId="196BFD8B" w14:textId="77777777" w:rsidR="008C1B71" w:rsidRPr="008C1B71" w:rsidRDefault="008C1B71" w:rsidP="008C1B71">
      <w:pPr>
        <w:jc w:val="both"/>
      </w:pPr>
      <w:r w:rsidRPr="008C1B71">
        <w:t>Po obu stronach wózek L – 190 + kryza pomiarowa.</w:t>
      </w:r>
    </w:p>
    <w:p w14:paraId="11248095" w14:textId="77777777" w:rsidR="008C1B71" w:rsidRPr="008C1B71" w:rsidRDefault="008C1B71" w:rsidP="008C1B71">
      <w:pPr>
        <w:jc w:val="both"/>
      </w:pPr>
      <w:r w:rsidRPr="008C1B71">
        <w:t>zdj. tabliczki znamionowej.</w:t>
      </w:r>
    </w:p>
    <w:p w14:paraId="40657BEB" w14:textId="7A50B542" w:rsidR="008C1B71" w:rsidRPr="008C1B71" w:rsidRDefault="008C1B71" w:rsidP="008C1B71">
      <w:pPr>
        <w:jc w:val="both"/>
      </w:pPr>
      <w:r w:rsidRPr="008C1B71">
        <w:rPr>
          <w:noProof/>
        </w:rPr>
        <w:drawing>
          <wp:inline distT="0" distB="0" distL="0" distR="0" wp14:anchorId="4DFD8001" wp14:editId="34855668">
            <wp:extent cx="5760720" cy="4050665"/>
            <wp:effectExtent l="0" t="0" r="11430" b="6985"/>
            <wp:docPr id="1304743840" name="Obraz 2" descr="IMG_1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538252-304C-4EA5-8F82-5DF14D40B85E" descr="IMG_1303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A5A62" w14:textId="77777777" w:rsidR="008C1B71" w:rsidRDefault="008C1B71" w:rsidP="00AB130D">
      <w:pPr>
        <w:jc w:val="both"/>
      </w:pPr>
      <w:r w:rsidRPr="008C1B71">
        <w:t>Przekazanie ESTERS Elektronik nr seryjny 2008A/12225</w:t>
      </w:r>
    </w:p>
    <w:p w14:paraId="49CA2383" w14:textId="77777777" w:rsidR="008C1B71" w:rsidRPr="008C1B71" w:rsidRDefault="008C1B71" w:rsidP="008C1B71">
      <w:pPr>
        <w:jc w:val="both"/>
      </w:pPr>
      <w:r w:rsidRPr="008C1B71">
        <w:t>Średnica rurociągu przed zwężką pomiarową wynosi DN100.</w:t>
      </w:r>
    </w:p>
    <w:p w14:paraId="6AC13BCB" w14:textId="77777777" w:rsidR="008C1B71" w:rsidRPr="008C1B71" w:rsidRDefault="008C1B71" w:rsidP="008C1B71">
      <w:pPr>
        <w:jc w:val="both"/>
      </w:pPr>
    </w:p>
    <w:p w14:paraId="399D00A1" w14:textId="722757C1" w:rsidR="008C1B71" w:rsidRDefault="008C1B71" w:rsidP="008C1B71">
      <w:pPr>
        <w:jc w:val="both"/>
      </w:pPr>
      <w:r w:rsidRPr="008C1B71">
        <w:rPr>
          <w:noProof/>
        </w:rPr>
        <w:drawing>
          <wp:inline distT="0" distB="0" distL="0" distR="0" wp14:anchorId="4C43380D" wp14:editId="10D262DC">
            <wp:extent cx="4981575" cy="3733800"/>
            <wp:effectExtent l="0" t="0" r="9525" b="0"/>
            <wp:docPr id="1532237408" name="Obraz 10" descr="IMG_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EE21C9-826B-4957-8AF1-FABF321121ED" descr="IMG_1412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20CA6" w14:textId="4387AF89" w:rsidR="008C1B71" w:rsidRPr="008C1B71" w:rsidRDefault="008C1B71" w:rsidP="008C1B71">
      <w:pPr>
        <w:jc w:val="both"/>
      </w:pPr>
      <w:r>
        <w:t>D</w:t>
      </w:r>
      <w:r w:rsidRPr="008C1B71">
        <w:t>ane dotyczące</w:t>
      </w:r>
      <w:r>
        <w:t xml:space="preserve"> medium-</w:t>
      </w:r>
      <w:r w:rsidRPr="008C1B71">
        <w:t xml:space="preserve"> biogaz:</w:t>
      </w:r>
    </w:p>
    <w:p w14:paraId="79AE12A2" w14:textId="77777777" w:rsidR="008C1B71" w:rsidRPr="008C1B71" w:rsidRDefault="008C1B71" w:rsidP="008C1B71">
      <w:pPr>
        <w:jc w:val="both"/>
      </w:pPr>
      <w:r w:rsidRPr="008C1B71">
        <w:t>Przygotowany biogaz do spalania jest odpowiednio osuszony poprzez schłodzenie go do temp ok. 5-10oC, a następnie podgrzany do temp ok. 30-40oC.</w:t>
      </w:r>
    </w:p>
    <w:p w14:paraId="7773A1EF" w14:textId="4765E908" w:rsidR="008C1B71" w:rsidRPr="008C1B71" w:rsidRDefault="008C1B71" w:rsidP="008C1B71">
      <w:pPr>
        <w:jc w:val="both"/>
      </w:pPr>
      <w:r w:rsidRPr="008C1B71">
        <w:t>Wykraplający się w znacznych ilościach kondensat samoczynnie, grawitacyjnie odpływa z układu.</w:t>
      </w:r>
    </w:p>
    <w:p w14:paraId="2A185825" w14:textId="7966BCB0" w:rsidR="008C1B71" w:rsidRPr="008C1B71" w:rsidRDefault="008C1B71" w:rsidP="008C1B71">
      <w:pPr>
        <w:jc w:val="both"/>
      </w:pPr>
      <w:r w:rsidRPr="008C1B71">
        <w:rPr>
          <w:noProof/>
        </w:rPr>
        <w:drawing>
          <wp:inline distT="0" distB="0" distL="0" distR="0" wp14:anchorId="03A87D0D" wp14:editId="59FA7BA8">
            <wp:extent cx="5760720" cy="890270"/>
            <wp:effectExtent l="0" t="0" r="11430" b="5080"/>
            <wp:docPr id="90317865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E437" w14:textId="3150B6D5" w:rsidR="008C1B71" w:rsidRPr="008C1B71" w:rsidRDefault="008C1B71" w:rsidP="008C1B71">
      <w:pPr>
        <w:jc w:val="both"/>
      </w:pPr>
      <w:r>
        <w:t xml:space="preserve"> </w:t>
      </w:r>
      <w:r w:rsidRPr="008C1B71">
        <w:t>W załaczeniu przesyłam przepływy ustawione na krzywych spalania oraz wyniki badań biogazu.</w:t>
      </w:r>
    </w:p>
    <w:p w14:paraId="6A44B69D" w14:textId="77777777" w:rsidR="008C1B71" w:rsidRPr="008C1B71" w:rsidRDefault="008C1B71" w:rsidP="008C1B71">
      <w:pPr>
        <w:jc w:val="both"/>
      </w:pPr>
      <w:r w:rsidRPr="008C1B71">
        <w:t>Poz. 1.   80 - 110 Nm</w:t>
      </w:r>
      <w:r w:rsidRPr="008C1B71">
        <w:rPr>
          <w:vertAlign w:val="superscript"/>
        </w:rPr>
        <w:t>3</w:t>
      </w:r>
      <w:r w:rsidRPr="008C1B71">
        <w:t>/h</w:t>
      </w:r>
    </w:p>
    <w:p w14:paraId="691E9341" w14:textId="77777777" w:rsidR="008C1B71" w:rsidRPr="008C1B71" w:rsidRDefault="008C1B71" w:rsidP="008C1B71">
      <w:pPr>
        <w:jc w:val="both"/>
      </w:pPr>
      <w:r w:rsidRPr="008C1B71">
        <w:t>Poz. 2. 110 - 160 Nm</w:t>
      </w:r>
      <w:r w:rsidRPr="008C1B71">
        <w:rPr>
          <w:vertAlign w:val="superscript"/>
        </w:rPr>
        <w:t>3</w:t>
      </w:r>
      <w:r w:rsidRPr="008C1B71">
        <w:t>/h</w:t>
      </w:r>
    </w:p>
    <w:p w14:paraId="550405DF" w14:textId="77777777" w:rsidR="008C1B71" w:rsidRPr="008C1B71" w:rsidRDefault="008C1B71" w:rsidP="008C1B71">
      <w:pPr>
        <w:jc w:val="both"/>
      </w:pPr>
      <w:r w:rsidRPr="008C1B71">
        <w:t>Poz. 3. 160 - 250 Nm</w:t>
      </w:r>
      <w:r w:rsidRPr="008C1B71">
        <w:rPr>
          <w:vertAlign w:val="superscript"/>
        </w:rPr>
        <w:t>3</w:t>
      </w:r>
      <w:r w:rsidRPr="008C1B71">
        <w:t>/h</w:t>
      </w:r>
    </w:p>
    <w:p w14:paraId="16620D03" w14:textId="77777777" w:rsidR="008C1B71" w:rsidRPr="008C1B71" w:rsidRDefault="008C1B71" w:rsidP="008C1B71">
      <w:pPr>
        <w:jc w:val="both"/>
      </w:pPr>
      <w:r w:rsidRPr="008C1B71">
        <w:t>Poz. 4. 250 - 390 Nm</w:t>
      </w:r>
      <w:r w:rsidRPr="008C1B71">
        <w:rPr>
          <w:vertAlign w:val="superscript"/>
        </w:rPr>
        <w:t>3</w:t>
      </w:r>
      <w:r w:rsidRPr="008C1B71">
        <w:t>/h</w:t>
      </w:r>
    </w:p>
    <w:p w14:paraId="0E2AD7F1" w14:textId="03D32A4E" w:rsidR="008C1B71" w:rsidRPr="008C1B71" w:rsidRDefault="008C1B71" w:rsidP="008C1B71">
      <w:pPr>
        <w:jc w:val="both"/>
      </w:pPr>
      <w:r w:rsidRPr="008C1B71">
        <w:rPr>
          <w:noProof/>
        </w:rPr>
        <w:drawing>
          <wp:inline distT="0" distB="0" distL="0" distR="0" wp14:anchorId="71E8CCEC" wp14:editId="2452494F">
            <wp:extent cx="5457825" cy="6953250"/>
            <wp:effectExtent l="0" t="0" r="9525" b="0"/>
            <wp:docPr id="975398705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B00EF" w14:textId="77777777" w:rsidR="008C1B71" w:rsidRPr="008C1B71" w:rsidRDefault="008C1B71" w:rsidP="008C1B71">
      <w:pPr>
        <w:jc w:val="both"/>
      </w:pPr>
    </w:p>
    <w:p w14:paraId="295F4F30" w14:textId="14CD8C41" w:rsidR="008C1B71" w:rsidRPr="008C1B71" w:rsidRDefault="008C1B71" w:rsidP="008C1B71">
      <w:pPr>
        <w:jc w:val="both"/>
      </w:pPr>
      <w:r w:rsidRPr="008C1B71">
        <w:rPr>
          <w:noProof/>
        </w:rPr>
        <w:drawing>
          <wp:inline distT="0" distB="0" distL="0" distR="0" wp14:anchorId="0B0A63C3" wp14:editId="1404BCD9">
            <wp:extent cx="5514975" cy="6391275"/>
            <wp:effectExtent l="0" t="0" r="9525" b="9525"/>
            <wp:docPr id="203841434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639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1B71" w:rsidRPr="008C1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45744"/>
    <w:multiLevelType w:val="hybridMultilevel"/>
    <w:tmpl w:val="21C840EE"/>
    <w:lvl w:ilvl="0" w:tplc="35A202E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1742288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229"/>
    <w:rsid w:val="000D0AEF"/>
    <w:rsid w:val="003311D4"/>
    <w:rsid w:val="0046020D"/>
    <w:rsid w:val="00644B6D"/>
    <w:rsid w:val="00672229"/>
    <w:rsid w:val="008B5D40"/>
    <w:rsid w:val="008C1B71"/>
    <w:rsid w:val="00AB130D"/>
    <w:rsid w:val="00B15838"/>
    <w:rsid w:val="00C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913B"/>
  <w15:chartTrackingRefBased/>
  <w15:docId w15:val="{5F028756-D08B-42DF-8C34-38706423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22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2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22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22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2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22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22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22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22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2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22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22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2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22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22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22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22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22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22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22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22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22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22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22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22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22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2229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AB130D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AB130D"/>
    <w:pPr>
      <w:widowControl w:val="0"/>
      <w:spacing w:after="0" w:line="360" w:lineRule="auto"/>
      <w:ind w:firstLine="15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13.jpg@01DB40E7.7C28E700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cid:image014.png@01DB40E7.7C28E7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cid:image017.jpg@01DB40E7.7C28E70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cid:image016.png@01DB40E7.7C28E7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15.png@01DB40E7.7C28E7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Tadla Piotr (OPD)</dc:creator>
  <cp:keywords/>
  <dc:description/>
  <cp:lastModifiedBy>Buda Zbigniew (OPD)</cp:lastModifiedBy>
  <cp:revision>4</cp:revision>
  <dcterms:created xsi:type="dcterms:W3CDTF">2026-07-30T07:42:00Z</dcterms:created>
  <dcterms:modified xsi:type="dcterms:W3CDTF">2026-08-19T10:37:00Z</dcterms:modified>
</cp:coreProperties>
</file>